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0C6F7A" w:rsidRDefault="00D71C0E" w:rsidP="000C6F7A">
      <w:pPr>
        <w:pStyle w:val="Intenzivencitat"/>
      </w:pPr>
      <w:r w:rsidRPr="000C6F7A">
        <w:t>PODATKI IN IZJAVA PODIZVAJALCA</w:t>
      </w:r>
    </w:p>
    <w:p w14:paraId="15F9AE9E" w14:textId="2189157B" w:rsidR="00837B8F" w:rsidRPr="00B5703C" w:rsidRDefault="00837B8F" w:rsidP="00837B8F">
      <w:pPr>
        <w:pStyle w:val="Navadensplet"/>
        <w:spacing w:before="0" w:beforeAutospacing="0" w:after="0" w:afterAutospacing="0"/>
        <w:jc w:val="both"/>
        <w:rPr>
          <w:rFonts w:ascii="Arial" w:hAnsi="Arial" w:cs="Arial"/>
          <w:sz w:val="22"/>
          <w:szCs w:val="22"/>
        </w:rPr>
      </w:pPr>
    </w:p>
    <w:p w14:paraId="2309E45B" w14:textId="77777777" w:rsidR="00131AB6" w:rsidRPr="00404738" w:rsidRDefault="00131AB6" w:rsidP="00837B8F">
      <w:pPr>
        <w:pStyle w:val="Navadensplet"/>
        <w:spacing w:before="0" w:beforeAutospacing="0" w:after="0" w:afterAutospacing="0"/>
        <w:jc w:val="both"/>
        <w:rPr>
          <w:rFonts w:ascii="Arial" w:hAnsi="Arial" w:cs="Arial"/>
          <w:sz w:val="22"/>
          <w:szCs w:val="22"/>
        </w:rPr>
      </w:pPr>
    </w:p>
    <w:p w14:paraId="6588496F" w14:textId="6DE8C96B" w:rsidR="00B04EA7" w:rsidRPr="007804EA" w:rsidRDefault="004E1A7D" w:rsidP="00B04EA7">
      <w:pPr>
        <w:tabs>
          <w:tab w:val="left" w:pos="8222"/>
        </w:tabs>
        <w:spacing w:line="0" w:lineRule="atLeast"/>
        <w:ind w:right="-2"/>
        <w:rPr>
          <w:rFonts w:ascii="Arial" w:hAnsi="Arial" w:cs="Arial"/>
          <w:b/>
          <w:bCs/>
          <w:color w:val="auto"/>
          <w:kern w:val="3"/>
          <w:sz w:val="22"/>
          <w:szCs w:val="22"/>
          <w:lang w:eastAsia="zh-CN"/>
        </w:rPr>
      </w:pPr>
      <w:r w:rsidRPr="00404738">
        <w:rPr>
          <w:rFonts w:ascii="Arial" w:hAnsi="Arial" w:cs="Arial"/>
          <w:color w:val="auto"/>
          <w:kern w:val="3"/>
          <w:sz w:val="22"/>
          <w:szCs w:val="22"/>
          <w:lang w:eastAsia="zh-CN"/>
        </w:rPr>
        <w:t>Javno naročilo z oznako</w:t>
      </w:r>
      <w:bookmarkStart w:id="0" w:name="_Hlk40681904"/>
      <w:bookmarkStart w:id="1" w:name="_Hlk49505489"/>
      <w:r w:rsidRPr="00404738">
        <w:rPr>
          <w:rFonts w:ascii="Arial" w:hAnsi="Arial" w:cs="Arial"/>
          <w:color w:val="auto"/>
          <w:kern w:val="3"/>
          <w:sz w:val="22"/>
          <w:szCs w:val="22"/>
          <w:lang w:eastAsia="zh-CN"/>
        </w:rPr>
        <w:t xml:space="preserve"> </w:t>
      </w:r>
      <w:r w:rsidR="00636423">
        <w:rPr>
          <w:rFonts w:ascii="Arial" w:hAnsi="Arial" w:cs="Arial"/>
          <w:b/>
          <w:bCs/>
          <w:color w:val="auto"/>
          <w:kern w:val="3"/>
          <w:sz w:val="22"/>
          <w:szCs w:val="22"/>
          <w:lang w:eastAsia="zh-CN"/>
        </w:rPr>
        <w:t>PLO</w:t>
      </w:r>
      <w:r w:rsidRPr="00404738">
        <w:rPr>
          <w:rFonts w:ascii="Arial" w:hAnsi="Arial" w:cs="Arial"/>
          <w:b/>
          <w:bCs/>
          <w:color w:val="auto"/>
          <w:kern w:val="3"/>
          <w:sz w:val="22"/>
          <w:szCs w:val="22"/>
          <w:lang w:eastAsia="zh-CN"/>
        </w:rPr>
        <w:t xml:space="preserve"> 2023</w:t>
      </w:r>
      <w:r w:rsidRPr="00404738">
        <w:rPr>
          <w:rFonts w:ascii="Arial" w:hAnsi="Arial" w:cs="Arial"/>
          <w:color w:val="auto"/>
          <w:kern w:val="3"/>
          <w:sz w:val="22"/>
          <w:szCs w:val="22"/>
          <w:lang w:eastAsia="zh-CN"/>
        </w:rPr>
        <w:t xml:space="preserve">: </w:t>
      </w:r>
      <w:bookmarkEnd w:id="0"/>
      <w:bookmarkEnd w:id="1"/>
      <w:r w:rsidR="00636423">
        <w:rPr>
          <w:rFonts w:ascii="Arial" w:hAnsi="Arial" w:cs="Arial"/>
          <w:b/>
          <w:bCs/>
          <w:color w:val="auto"/>
          <w:kern w:val="3"/>
          <w:sz w:val="22"/>
          <w:szCs w:val="22"/>
          <w:lang w:eastAsia="zh-CN"/>
        </w:rPr>
        <w:t>Dobava ploščic za označevanje GLS</w:t>
      </w:r>
    </w:p>
    <w:p w14:paraId="3FA065E4" w14:textId="77777777" w:rsidR="00770A00" w:rsidRPr="00B5703C" w:rsidRDefault="00770A00" w:rsidP="00411A18">
      <w:pPr>
        <w:pStyle w:val="Telobesedila-zamik"/>
        <w:spacing w:after="0" w:line="240" w:lineRule="auto"/>
        <w:ind w:left="0"/>
        <w:rPr>
          <w:rFonts w:ascii="Arial" w:hAnsi="Arial" w:cs="Arial"/>
          <w:b/>
          <w:bCs/>
          <w:kern w:val="3"/>
          <w:sz w:val="22"/>
          <w:szCs w:val="22"/>
          <w:lang w:eastAsia="zh-CN"/>
        </w:rPr>
      </w:pPr>
    </w:p>
    <w:p w14:paraId="1BE192E1" w14:textId="68EBE047" w:rsidR="00370B48"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w:t>
      </w:r>
      <w:r w:rsidRPr="00B5703C">
        <w:rPr>
          <w:rFonts w:ascii="Arial" w:hAnsi="Arial" w:cs="Arial"/>
          <w:b/>
          <w:sz w:val="22"/>
          <w:szCs w:val="22"/>
        </w:rPr>
        <w:tab/>
      </w:r>
      <w:r w:rsidR="00370B48" w:rsidRPr="00B5703C">
        <w:rPr>
          <w:rFonts w:ascii="Arial" w:hAnsi="Arial" w:cs="Arial"/>
          <w:b/>
          <w:sz w:val="22"/>
          <w:szCs w:val="22"/>
        </w:rPr>
        <w:t>PODATKI O PODIZVAJALCU:</w:t>
      </w:r>
    </w:p>
    <w:p w14:paraId="794831BF" w14:textId="5FFC9A36" w:rsidR="00370B48" w:rsidRPr="00B5703C"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B5703C"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Kontaktna oseba pri podizvajalcu:</w:t>
            </w:r>
          </w:p>
          <w:p w14:paraId="5D47714A"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DCB303" w14:textId="1D7E8951" w:rsidR="00370B48" w:rsidRPr="00B5703C" w:rsidRDefault="00370B48" w:rsidP="00370B48">
      <w:pPr>
        <w:pStyle w:val="Brezrazmikov"/>
        <w:jc w:val="left"/>
        <w:rPr>
          <w:rFonts w:ascii="Arial" w:hAnsi="Arial" w:cs="Arial"/>
          <w:i/>
          <w:sz w:val="22"/>
          <w:szCs w:val="22"/>
        </w:rPr>
      </w:pPr>
    </w:p>
    <w:p w14:paraId="322654E1" w14:textId="3E07CC87" w:rsidR="00370B48" w:rsidRPr="00B5703C" w:rsidRDefault="00370B48" w:rsidP="00370B48">
      <w:pPr>
        <w:pStyle w:val="Brezrazmikov"/>
        <w:jc w:val="left"/>
        <w:rPr>
          <w:rFonts w:ascii="Arial" w:hAnsi="Arial" w:cs="Arial"/>
          <w:sz w:val="22"/>
          <w:szCs w:val="22"/>
        </w:rPr>
      </w:pPr>
      <w:r w:rsidRPr="00B5703C">
        <w:rPr>
          <w:rFonts w:ascii="Arial" w:hAnsi="Arial" w:cs="Arial"/>
          <w:sz w:val="22"/>
          <w:szCs w:val="22"/>
        </w:rPr>
        <w:t xml:space="preserve">                                             </w:t>
      </w:r>
    </w:p>
    <w:p w14:paraId="76661AF0" w14:textId="77777777" w:rsidR="005E7720" w:rsidRPr="00B5703C" w:rsidRDefault="005E7720" w:rsidP="00370B48">
      <w:pPr>
        <w:pStyle w:val="Brezrazmikov"/>
        <w:jc w:val="left"/>
        <w:rPr>
          <w:rFonts w:ascii="Arial" w:hAnsi="Arial" w:cs="Arial"/>
          <w:b/>
          <w:sz w:val="22"/>
          <w:szCs w:val="22"/>
        </w:rPr>
      </w:pPr>
      <w:r w:rsidRPr="00B5703C">
        <w:rPr>
          <w:rFonts w:ascii="Arial" w:hAnsi="Arial" w:cs="Arial"/>
          <w:b/>
          <w:sz w:val="22"/>
          <w:szCs w:val="22"/>
        </w:rPr>
        <w:t>II.</w:t>
      </w:r>
      <w:r w:rsidRPr="00B5703C">
        <w:rPr>
          <w:rFonts w:ascii="Arial" w:hAnsi="Arial" w:cs="Arial"/>
          <w:b/>
          <w:sz w:val="22"/>
          <w:szCs w:val="22"/>
        </w:rPr>
        <w:tab/>
        <w:t xml:space="preserve">IZJAVA V ZVEZI Z NEPOSREDNIM PLAČILOM </w:t>
      </w:r>
      <w:r w:rsidRPr="00B5703C">
        <w:rPr>
          <w:rFonts w:ascii="Arial" w:hAnsi="Arial" w:cs="Arial"/>
          <w:i/>
          <w:sz w:val="22"/>
          <w:szCs w:val="22"/>
        </w:rPr>
        <w:t>(ustrezno obkrožiti)</w:t>
      </w:r>
      <w:r w:rsidRPr="00B5703C">
        <w:rPr>
          <w:rFonts w:ascii="Arial" w:hAnsi="Arial" w:cs="Arial"/>
          <w:b/>
          <w:sz w:val="22"/>
          <w:szCs w:val="22"/>
        </w:rPr>
        <w:t>:</w:t>
      </w:r>
    </w:p>
    <w:p w14:paraId="41006A78" w14:textId="1F65B797" w:rsidR="005E7720" w:rsidRPr="00B5703C" w:rsidRDefault="005E7720" w:rsidP="00370B48">
      <w:pPr>
        <w:pStyle w:val="Brezrazmikov"/>
        <w:jc w:val="left"/>
        <w:rPr>
          <w:rFonts w:ascii="Arial" w:hAnsi="Arial" w:cs="Arial"/>
          <w:b/>
          <w:sz w:val="22"/>
          <w:szCs w:val="22"/>
        </w:rPr>
      </w:pPr>
    </w:p>
    <w:p w14:paraId="1C40E117" w14:textId="77777777" w:rsidR="00131AB6" w:rsidRPr="00B5703C" w:rsidRDefault="00131AB6" w:rsidP="00370B48">
      <w:pPr>
        <w:pStyle w:val="Brezrazmikov"/>
        <w:jc w:val="left"/>
        <w:rPr>
          <w:rFonts w:ascii="Arial" w:hAnsi="Arial" w:cs="Arial"/>
          <w:b/>
          <w:sz w:val="22"/>
          <w:szCs w:val="22"/>
        </w:rPr>
      </w:pPr>
    </w:p>
    <w:p w14:paraId="74A0B6BE" w14:textId="38BC7658" w:rsidR="005E7720" w:rsidRPr="00B5703C" w:rsidRDefault="005E7720" w:rsidP="00B04EA7">
      <w:pPr>
        <w:pStyle w:val="Brezrazmikov"/>
        <w:rPr>
          <w:rFonts w:ascii="Arial" w:hAnsi="Arial" w:cs="Arial"/>
          <w:sz w:val="22"/>
          <w:szCs w:val="22"/>
        </w:rPr>
      </w:pPr>
      <w:r w:rsidRPr="00B5703C">
        <w:rPr>
          <w:rFonts w:ascii="Arial" w:hAnsi="Arial" w:cs="Arial"/>
          <w:b/>
          <w:sz w:val="22"/>
          <w:szCs w:val="22"/>
        </w:rPr>
        <w:t>a)</w:t>
      </w:r>
      <w:r w:rsidRPr="00B5703C">
        <w:rPr>
          <w:rFonts w:ascii="Arial" w:hAnsi="Arial" w:cs="Arial"/>
          <w:sz w:val="22"/>
          <w:szCs w:val="22"/>
        </w:rPr>
        <w:t xml:space="preserve"> </w:t>
      </w:r>
      <w:r w:rsidRPr="00B5703C">
        <w:rPr>
          <w:rFonts w:ascii="Arial" w:hAnsi="Arial" w:cs="Arial"/>
          <w:sz w:val="22"/>
          <w:szCs w:val="22"/>
        </w:rPr>
        <w:tab/>
        <w:t xml:space="preserve">v skladu z ZJN-3 </w:t>
      </w:r>
      <w:r w:rsidRPr="00B5703C">
        <w:rPr>
          <w:rFonts w:ascii="Arial" w:hAnsi="Arial" w:cs="Arial"/>
          <w:b/>
          <w:sz w:val="22"/>
          <w:szCs w:val="22"/>
        </w:rPr>
        <w:t>ZAHTEVAMO</w:t>
      </w:r>
      <w:r w:rsidRPr="00B5703C">
        <w:rPr>
          <w:rFonts w:ascii="Arial" w:hAnsi="Arial" w:cs="Arial"/>
          <w:sz w:val="22"/>
          <w:szCs w:val="22"/>
        </w:rPr>
        <w:t xml:space="preserve"> neposredno plačilo s strani naročnika</w:t>
      </w:r>
      <w:r w:rsidR="002F7C42" w:rsidRPr="00B5703C">
        <w:rPr>
          <w:rFonts w:ascii="Arial" w:hAnsi="Arial" w:cs="Arial"/>
          <w:sz w:val="22"/>
          <w:szCs w:val="22"/>
        </w:rPr>
        <w:t xml:space="preserve"> v višini __</w:t>
      </w:r>
      <w:r w:rsidR="00B04EA7">
        <w:rPr>
          <w:rFonts w:ascii="Arial" w:hAnsi="Arial" w:cs="Arial"/>
          <w:sz w:val="22"/>
          <w:szCs w:val="22"/>
        </w:rPr>
        <w:t>___</w:t>
      </w:r>
      <w:r w:rsidR="002F7C42" w:rsidRPr="00B5703C">
        <w:rPr>
          <w:rFonts w:ascii="Arial" w:hAnsi="Arial" w:cs="Arial"/>
          <w:sz w:val="22"/>
          <w:szCs w:val="22"/>
        </w:rPr>
        <w:t>____ EUR brez DDV</w:t>
      </w:r>
      <w:r w:rsidR="00B04EA7">
        <w:rPr>
          <w:rFonts w:ascii="Arial" w:hAnsi="Arial" w:cs="Arial"/>
          <w:sz w:val="22"/>
          <w:szCs w:val="22"/>
        </w:rPr>
        <w:t>,</w:t>
      </w:r>
      <w:r w:rsidRPr="00B5703C">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B5703C">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B5703C" w:rsidRDefault="005E7720" w:rsidP="005E7720">
      <w:pPr>
        <w:pStyle w:val="Brezrazmikov"/>
        <w:rPr>
          <w:rFonts w:ascii="Arial" w:hAnsi="Arial" w:cs="Arial"/>
          <w:sz w:val="22"/>
          <w:szCs w:val="22"/>
        </w:rPr>
      </w:pPr>
    </w:p>
    <w:p w14:paraId="3731252E" w14:textId="77777777" w:rsidR="00131AB6" w:rsidRPr="00B5703C" w:rsidRDefault="00131AB6" w:rsidP="005E7720">
      <w:pPr>
        <w:pStyle w:val="Brezrazmikov"/>
        <w:rPr>
          <w:rFonts w:ascii="Arial" w:hAnsi="Arial" w:cs="Arial"/>
          <w:sz w:val="22"/>
          <w:szCs w:val="22"/>
        </w:rPr>
      </w:pPr>
    </w:p>
    <w:p w14:paraId="555D3DF1" w14:textId="3E95F1F3" w:rsidR="005E7720" w:rsidRPr="00B5703C" w:rsidRDefault="005E7720" w:rsidP="005E7720">
      <w:pPr>
        <w:pStyle w:val="Brezrazmikov"/>
        <w:rPr>
          <w:rFonts w:ascii="Arial" w:hAnsi="Arial" w:cs="Arial"/>
          <w:b/>
          <w:sz w:val="22"/>
          <w:szCs w:val="22"/>
        </w:rPr>
      </w:pPr>
      <w:r w:rsidRPr="00B5703C">
        <w:rPr>
          <w:rFonts w:ascii="Arial" w:hAnsi="Arial" w:cs="Arial"/>
          <w:b/>
          <w:sz w:val="22"/>
          <w:szCs w:val="22"/>
        </w:rPr>
        <w:t>b)</w:t>
      </w:r>
      <w:r w:rsidRPr="00B5703C">
        <w:rPr>
          <w:rFonts w:ascii="Arial" w:hAnsi="Arial" w:cs="Arial"/>
          <w:b/>
          <w:sz w:val="22"/>
          <w:szCs w:val="22"/>
        </w:rPr>
        <w:tab/>
        <w:t xml:space="preserve">NE ZAHTEVAMO </w:t>
      </w:r>
      <w:r w:rsidRPr="00B5703C">
        <w:rPr>
          <w:rFonts w:ascii="Arial" w:hAnsi="Arial" w:cs="Arial"/>
          <w:sz w:val="22"/>
          <w:szCs w:val="22"/>
        </w:rPr>
        <w:t>neposrednega plačila s strani naročnika.</w:t>
      </w:r>
      <w:r w:rsidRPr="00B5703C">
        <w:rPr>
          <w:rFonts w:ascii="Arial" w:hAnsi="Arial" w:cs="Arial"/>
          <w:b/>
          <w:sz w:val="22"/>
          <w:szCs w:val="22"/>
        </w:rPr>
        <w:t xml:space="preserve">   </w:t>
      </w:r>
    </w:p>
    <w:p w14:paraId="4A636F7B" w14:textId="60525DE7" w:rsidR="005E7720" w:rsidRPr="00B5703C" w:rsidRDefault="005E7720" w:rsidP="005E7720">
      <w:pPr>
        <w:pStyle w:val="Telobesedila-zamik"/>
        <w:spacing w:after="0" w:line="240" w:lineRule="auto"/>
        <w:rPr>
          <w:rFonts w:ascii="Arial" w:hAnsi="Arial" w:cs="Arial"/>
          <w:b/>
          <w:sz w:val="22"/>
          <w:szCs w:val="22"/>
        </w:rPr>
      </w:pPr>
    </w:p>
    <w:p w14:paraId="52E94EB1" w14:textId="77777777" w:rsidR="00792C1F" w:rsidRPr="00B5703C" w:rsidRDefault="00792C1F" w:rsidP="005E7720">
      <w:pPr>
        <w:pStyle w:val="Telobesedila-zamik"/>
        <w:spacing w:after="0" w:line="240" w:lineRule="auto"/>
        <w:rPr>
          <w:rFonts w:ascii="Arial" w:hAnsi="Arial" w:cs="Arial"/>
          <w:b/>
          <w:sz w:val="22"/>
          <w:szCs w:val="22"/>
        </w:rPr>
      </w:pPr>
    </w:p>
    <w:p w14:paraId="35531885" w14:textId="441B22DB" w:rsidR="00A36A42"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III.</w:t>
      </w:r>
      <w:r w:rsidRPr="00B5703C">
        <w:rPr>
          <w:rFonts w:ascii="Arial" w:hAnsi="Arial" w:cs="Arial"/>
          <w:b/>
          <w:sz w:val="22"/>
          <w:szCs w:val="22"/>
        </w:rPr>
        <w:tab/>
        <w:t xml:space="preserve">IZJAVA PODIZVAJALCA O IZPOLNJEVANJU ZAHTEV: </w:t>
      </w:r>
    </w:p>
    <w:p w14:paraId="584901B4" w14:textId="77777777" w:rsidR="005E7720" w:rsidRPr="00B5703C" w:rsidRDefault="005E7720" w:rsidP="00AD05DF">
      <w:pPr>
        <w:rPr>
          <w:rFonts w:ascii="Arial" w:hAnsi="Arial" w:cs="Arial"/>
          <w:b/>
          <w:sz w:val="22"/>
          <w:szCs w:val="22"/>
        </w:rPr>
      </w:pPr>
    </w:p>
    <w:p w14:paraId="420A0AE4" w14:textId="690B57F1" w:rsidR="005E7720" w:rsidRPr="00B5703C" w:rsidRDefault="005E7720" w:rsidP="00AD05DF">
      <w:pPr>
        <w:rPr>
          <w:rFonts w:ascii="Arial" w:hAnsi="Arial" w:cs="Arial"/>
          <w:b/>
          <w:sz w:val="22"/>
          <w:szCs w:val="22"/>
        </w:rPr>
      </w:pPr>
      <w:r w:rsidRPr="00B5703C">
        <w:rPr>
          <w:rFonts w:ascii="Arial" w:hAnsi="Arial" w:cs="Arial"/>
          <w:b/>
          <w:sz w:val="22"/>
          <w:szCs w:val="22"/>
        </w:rPr>
        <w:t>Pod kazensko in materialno odgovornostjo izjavljamo, da</w:t>
      </w:r>
    </w:p>
    <w:p w14:paraId="114E11C5" w14:textId="72F8FC44"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color w:val="333333"/>
          <w:sz w:val="22"/>
          <w:szCs w:val="22"/>
        </w:rPr>
      </w:pPr>
      <w:r w:rsidRPr="00B5703C">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7B0C771F" w14:textId="7C85A1C9"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sz w:val="22"/>
          <w:szCs w:val="22"/>
        </w:rPr>
      </w:pPr>
      <w:r w:rsidRPr="00B5703C">
        <w:rPr>
          <w:rFonts w:ascii="Arial" w:hAnsi="Arial" w:cs="Arial"/>
          <w:sz w:val="22"/>
          <w:szCs w:val="22"/>
        </w:rPr>
        <w:t>na dan, ko se izteče rok za oddajo ponudb, nismo uvrščeni v evidenco gospodarskih subjektov z izrečenimi stranskimi sankcijami izločitve iz postopkov javnega naročanja iz a) točke četrtega odstavka 75. člena ZJN-3;</w:t>
      </w:r>
    </w:p>
    <w:p w14:paraId="2842E82F" w14:textId="28E79C34"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na dan</w:t>
      </w:r>
      <w:r w:rsidR="00DB6E00">
        <w:rPr>
          <w:rFonts w:ascii="Arial" w:hAnsi="Arial" w:cs="Arial"/>
          <w:sz w:val="22"/>
          <w:szCs w:val="22"/>
        </w:rPr>
        <w:t xml:space="preserve"> določen za</w:t>
      </w:r>
      <w:r w:rsidRPr="00B5703C">
        <w:rPr>
          <w:rFonts w:ascii="Arial" w:hAnsi="Arial" w:cs="Arial"/>
          <w:sz w:val="22"/>
          <w:szCs w:val="22"/>
        </w:rPr>
        <w:t xml:space="preserve"> oddaj</w:t>
      </w:r>
      <w:r w:rsidR="00DB6E00">
        <w:rPr>
          <w:rFonts w:ascii="Arial" w:hAnsi="Arial" w:cs="Arial"/>
          <w:sz w:val="22"/>
          <w:szCs w:val="22"/>
        </w:rPr>
        <w:t>o</w:t>
      </w:r>
      <w:r w:rsidRPr="00B5703C">
        <w:rPr>
          <w:rFonts w:ascii="Arial" w:hAnsi="Arial" w:cs="Arial"/>
          <w:sz w:val="22"/>
          <w:szCs w:val="22"/>
        </w:rPr>
        <w:t xml:space="preserve"> ponudbe izpolnjujemo obvezne dajatve ali druge denarne nedavčne obveznosti v skladu z zakonom, ki ureja finančno upravo, ki jih pobira </w:t>
      </w:r>
      <w:r w:rsidRPr="00B5703C">
        <w:rPr>
          <w:rFonts w:ascii="Arial" w:hAnsi="Arial" w:cs="Arial"/>
          <w:sz w:val="22"/>
          <w:szCs w:val="22"/>
        </w:rPr>
        <w:lastRenderedPageBreak/>
        <w:t xml:space="preserve">davčni organ v skladu s predpisi države, v kateri ima sedež, ali predpisi države naročnika, oziroma vrednost neplačanih zapadlih obveznosti na dan oddaje ponudbe ali prijave ne znaša 50 EUR ali več in imamo na dan </w:t>
      </w:r>
      <w:r w:rsidR="00DB6E00">
        <w:rPr>
          <w:rFonts w:ascii="Arial" w:hAnsi="Arial" w:cs="Arial"/>
          <w:sz w:val="22"/>
          <w:szCs w:val="22"/>
        </w:rPr>
        <w:t xml:space="preserve">določen za </w:t>
      </w:r>
      <w:r w:rsidRPr="00B5703C">
        <w:rPr>
          <w:rFonts w:ascii="Arial" w:hAnsi="Arial" w:cs="Arial"/>
          <w:sz w:val="22"/>
          <w:szCs w:val="22"/>
        </w:rPr>
        <w:t>oddaj</w:t>
      </w:r>
      <w:r w:rsidR="00DB6E00">
        <w:rPr>
          <w:rFonts w:ascii="Arial" w:hAnsi="Arial" w:cs="Arial"/>
          <w:sz w:val="22"/>
          <w:szCs w:val="22"/>
        </w:rPr>
        <w:t>o</w:t>
      </w:r>
      <w:r w:rsidRPr="00B5703C">
        <w:rPr>
          <w:rFonts w:ascii="Arial" w:hAnsi="Arial" w:cs="Arial"/>
          <w:sz w:val="22"/>
          <w:szCs w:val="22"/>
        </w:rPr>
        <w:t xml:space="preserve"> ponudbe predložene vse obračune davčnih odtegljajev za dohodke iz delovnega razmerja za obdobje zadnjih petih let do dne oddaje ponudbe;</w:t>
      </w:r>
    </w:p>
    <w:p w14:paraId="76DB1DAA" w14:textId="77777777" w:rsidR="00490165" w:rsidRPr="00490165" w:rsidRDefault="00490165" w:rsidP="00404738">
      <w:pPr>
        <w:pStyle w:val="Odstavekseznama"/>
        <w:numPr>
          <w:ilvl w:val="0"/>
          <w:numId w:val="34"/>
        </w:numPr>
        <w:ind w:left="1134" w:hanging="425"/>
        <w:jc w:val="both"/>
        <w:rPr>
          <w:rFonts w:ascii="Arial" w:hAnsi="Arial" w:cs="Arial"/>
          <w:color w:val="000000"/>
          <w:sz w:val="22"/>
          <w:szCs w:val="22"/>
        </w:rPr>
      </w:pPr>
      <w:r w:rsidRPr="00490165">
        <w:rPr>
          <w:rFonts w:ascii="Arial" w:hAnsi="Arial" w:cs="Arial"/>
          <w:color w:val="000000"/>
          <w:sz w:val="22"/>
          <w:szCs w:val="22"/>
        </w:rPr>
        <w:t>nam v zadnjih treh letih pred potekom roka za oddajo ponudbe ni bila izdana  pravnomočna odločba pristojnega organa Republike Slovenije ali druge države članice ali tretje države ter dvakrat izrečena globa zaradi prekrška v zvezi s plačilom za delo, delovnim časom, počitki, opravljanjem dela na podlagi pogodb civilnega prava, kljub obstoju elementov delovnega razmerja ali v zvezi z zaposlovanjem na črno;</w:t>
      </w:r>
    </w:p>
    <w:p w14:paraId="7C31FFC9" w14:textId="2AEF85A1"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izpolnjujemo ostale pogoje</w:t>
      </w:r>
      <w:r w:rsidR="000C6F7A">
        <w:rPr>
          <w:rFonts w:ascii="Arial" w:hAnsi="Arial" w:cs="Arial"/>
          <w:sz w:val="22"/>
          <w:szCs w:val="22"/>
        </w:rPr>
        <w:t xml:space="preserve"> iz </w:t>
      </w:r>
      <w:r w:rsidRPr="00B5703C">
        <w:rPr>
          <w:rFonts w:ascii="Arial" w:hAnsi="Arial" w:cs="Arial"/>
          <w:sz w:val="22"/>
          <w:szCs w:val="22"/>
        </w:rPr>
        <w:t>Navodil ponudnikom, kjer je to zahtevan</w:t>
      </w:r>
      <w:r w:rsidR="000C6F7A">
        <w:rPr>
          <w:rFonts w:ascii="Arial" w:hAnsi="Arial" w:cs="Arial"/>
          <w:sz w:val="22"/>
          <w:szCs w:val="22"/>
        </w:rPr>
        <w:t xml:space="preserve">o za </w:t>
      </w:r>
      <w:r w:rsidRPr="00B5703C">
        <w:rPr>
          <w:rFonts w:ascii="Arial" w:hAnsi="Arial" w:cs="Arial"/>
          <w:sz w:val="22"/>
          <w:szCs w:val="22"/>
        </w:rPr>
        <w:t>podizvajalca;</w:t>
      </w:r>
    </w:p>
    <w:p w14:paraId="252EAE98" w14:textId="77777777"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w:t>
      </w:r>
    </w:p>
    <w:p w14:paraId="0AECB857" w14:textId="06047540"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nismo podali neresničnih ali zavajajočih podatkov v ponudbi, ki bi lahko vplivali na naročnikovo odločitev o izbiri;</w:t>
      </w:r>
    </w:p>
    <w:p w14:paraId="274DEAF0" w14:textId="7AF939FD"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 xml:space="preserve">se strinjamo z objavljenim vzorcem Pogodbe št.  </w:t>
      </w:r>
      <w:r w:rsidR="00636423">
        <w:rPr>
          <w:rFonts w:ascii="Arial" w:hAnsi="Arial" w:cs="Arial"/>
          <w:sz w:val="22"/>
          <w:szCs w:val="22"/>
        </w:rPr>
        <w:t>PLO</w:t>
      </w:r>
      <w:r w:rsidRPr="00B5703C">
        <w:rPr>
          <w:rFonts w:ascii="Arial" w:hAnsi="Arial" w:cs="Arial"/>
          <w:sz w:val="22"/>
          <w:szCs w:val="22"/>
        </w:rPr>
        <w:t xml:space="preserve"> 202</w:t>
      </w:r>
      <w:r w:rsidR="006872BD">
        <w:rPr>
          <w:rFonts w:ascii="Arial" w:hAnsi="Arial" w:cs="Arial"/>
          <w:sz w:val="22"/>
          <w:szCs w:val="22"/>
        </w:rPr>
        <w:t>3</w:t>
      </w:r>
      <w:r w:rsidRPr="00B5703C">
        <w:rPr>
          <w:rFonts w:ascii="Arial" w:hAnsi="Arial" w:cs="Arial"/>
          <w:sz w:val="22"/>
          <w:szCs w:val="22"/>
        </w:rPr>
        <w:t xml:space="preserve"> ter </w:t>
      </w:r>
    </w:p>
    <w:p w14:paraId="65BBB839" w14:textId="161349E0" w:rsidR="006C3D85" w:rsidRPr="00B5703C" w:rsidRDefault="006C3D85"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imamo veljavno registracijo za dejavnost, ki je predmet</w:t>
      </w:r>
      <w:r w:rsidR="00204BF6" w:rsidRPr="00B5703C">
        <w:rPr>
          <w:rFonts w:ascii="Arial" w:hAnsi="Arial" w:cs="Arial"/>
          <w:sz w:val="22"/>
          <w:szCs w:val="22"/>
        </w:rPr>
        <w:t xml:space="preserve"> tega:</w:t>
      </w:r>
    </w:p>
    <w:p w14:paraId="5F8F27FB" w14:textId="7D05E412" w:rsidR="005E6197" w:rsidRPr="00B5703C" w:rsidRDefault="005E6197" w:rsidP="00FC3FB0">
      <w:pPr>
        <w:pStyle w:val="Brezrazmikov"/>
        <w:spacing w:line="23" w:lineRule="atLeast"/>
        <w:rPr>
          <w:rFonts w:ascii="Arial" w:eastAsia="Calibri" w:hAnsi="Arial" w:cs="Arial"/>
          <w:kern w:val="3"/>
          <w:sz w:val="22"/>
          <w:szCs w:val="22"/>
          <w:lang w:eastAsia="zh-CN"/>
        </w:rPr>
      </w:pPr>
    </w:p>
    <w:p w14:paraId="660B949A" w14:textId="77777777" w:rsidR="00204BF6" w:rsidRPr="00B5703C" w:rsidRDefault="00204BF6" w:rsidP="00FC3FB0">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rsidRPr="00B5703C"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NAZIV dejavnosti</w:t>
            </w:r>
          </w:p>
        </w:tc>
      </w:tr>
      <w:tr w:rsidR="00FC3FB0" w:rsidRPr="00B5703C"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FC3FB0" w:rsidRPr="00B5703C"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83E1FE" w14:textId="4506D5AA" w:rsidR="0048506B" w:rsidRPr="00B5703C" w:rsidRDefault="0048506B" w:rsidP="0048506B">
      <w:pPr>
        <w:pStyle w:val="Telobesedila-zamik"/>
        <w:spacing w:after="0" w:line="240" w:lineRule="auto"/>
        <w:ind w:left="360"/>
        <w:rPr>
          <w:rFonts w:ascii="Arial" w:hAnsi="Arial" w:cs="Arial"/>
          <w:sz w:val="22"/>
          <w:szCs w:val="22"/>
        </w:rPr>
      </w:pPr>
      <w:r w:rsidRPr="00B5703C">
        <w:rPr>
          <w:rFonts w:ascii="Arial" w:hAnsi="Arial" w:cs="Arial"/>
          <w:sz w:val="22"/>
          <w:szCs w:val="22"/>
        </w:rPr>
        <w:t xml:space="preserve"> </w:t>
      </w:r>
    </w:p>
    <w:p w14:paraId="1E5D32DB" w14:textId="77777777" w:rsidR="005974EB" w:rsidRPr="00B5703C" w:rsidRDefault="005974EB" w:rsidP="005974EB">
      <w:pPr>
        <w:pStyle w:val="Odstavekseznama"/>
        <w:rPr>
          <w:rFonts w:ascii="Arial" w:hAnsi="Arial" w:cs="Arial"/>
          <w:color w:val="000000"/>
          <w:sz w:val="22"/>
          <w:szCs w:val="22"/>
        </w:rPr>
      </w:pPr>
    </w:p>
    <w:tbl>
      <w:tblPr>
        <w:tblW w:w="0" w:type="auto"/>
        <w:tblLayout w:type="fixed"/>
        <w:tblLook w:val="0000" w:firstRow="0" w:lastRow="0" w:firstColumn="0" w:lastColumn="0" w:noHBand="0" w:noVBand="0"/>
      </w:tblPr>
      <w:tblGrid>
        <w:gridCol w:w="4361"/>
        <w:gridCol w:w="4361"/>
      </w:tblGrid>
      <w:tr w:rsidR="00D71C0E" w:rsidRPr="00B5703C" w14:paraId="27B4D6A5" w14:textId="77777777" w:rsidTr="007F604C">
        <w:trPr>
          <w:cantSplit/>
        </w:trPr>
        <w:tc>
          <w:tcPr>
            <w:tcW w:w="4361" w:type="dxa"/>
          </w:tcPr>
          <w:p w14:paraId="04B18927" w14:textId="77777777" w:rsidR="00D71C0E" w:rsidRPr="00B5703C" w:rsidRDefault="00D71C0E" w:rsidP="007F604C">
            <w:pPr>
              <w:rPr>
                <w:rFonts w:ascii="Arial" w:hAnsi="Arial" w:cs="Arial"/>
                <w:sz w:val="22"/>
                <w:szCs w:val="22"/>
              </w:rPr>
            </w:pPr>
            <w:r w:rsidRPr="00B5703C">
              <w:rPr>
                <w:rFonts w:ascii="Arial" w:hAnsi="Arial" w:cs="Arial"/>
                <w:sz w:val="22"/>
                <w:szCs w:val="22"/>
              </w:rPr>
              <w:t xml:space="preserve">Kraj in datum: </w:t>
            </w:r>
            <w:r w:rsidRPr="00B5703C">
              <w:rPr>
                <w:rFonts w:ascii="Arial" w:hAnsi="Arial" w:cs="Arial"/>
                <w:sz w:val="22"/>
                <w:szCs w:val="22"/>
              </w:rPr>
              <w:fldChar w:fldCharType="begin">
                <w:ffData>
                  <w:name w:val="Besedilo42"/>
                  <w:enabled/>
                  <w:calcOnExit w:val="0"/>
                  <w:textInput/>
                </w:ffData>
              </w:fldChar>
            </w:r>
            <w:bookmarkStart w:id="2" w:name="Besedilo42"/>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sz w:val="22"/>
                <w:szCs w:val="22"/>
              </w:rPr>
              <w:fldChar w:fldCharType="end"/>
            </w:r>
            <w:bookmarkEnd w:id="2"/>
          </w:p>
        </w:tc>
        <w:tc>
          <w:tcPr>
            <w:tcW w:w="4361" w:type="dxa"/>
          </w:tcPr>
          <w:p w14:paraId="29E740FC" w14:textId="72059498" w:rsidR="00D71C0E" w:rsidRPr="00B5703C" w:rsidRDefault="00D71C0E" w:rsidP="007F604C">
            <w:pPr>
              <w:rPr>
                <w:rFonts w:ascii="Arial" w:hAnsi="Arial" w:cs="Arial"/>
                <w:sz w:val="22"/>
                <w:szCs w:val="22"/>
              </w:rPr>
            </w:pPr>
            <w:r w:rsidRPr="00B5703C">
              <w:rPr>
                <w:rFonts w:ascii="Arial" w:hAnsi="Arial" w:cs="Arial"/>
                <w:sz w:val="22"/>
                <w:szCs w:val="22"/>
              </w:rPr>
              <w:t>Podizvajalec:</w:t>
            </w:r>
            <w:r w:rsidR="00204BF6" w:rsidRPr="00B5703C">
              <w:rPr>
                <w:rFonts w:ascii="Arial" w:hAnsi="Arial" w:cs="Arial"/>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r w:rsidR="00D71C0E" w:rsidRPr="00B5703C" w14:paraId="21642A51" w14:textId="77777777" w:rsidTr="007F604C">
        <w:trPr>
          <w:cantSplit/>
        </w:trPr>
        <w:tc>
          <w:tcPr>
            <w:tcW w:w="4361" w:type="dxa"/>
          </w:tcPr>
          <w:p w14:paraId="5F9B3C46" w14:textId="77777777" w:rsidR="00D71C0E" w:rsidRPr="00B5703C" w:rsidRDefault="00D71C0E" w:rsidP="007F604C">
            <w:pPr>
              <w:rPr>
                <w:rFonts w:ascii="Arial" w:hAnsi="Arial" w:cs="Arial"/>
                <w:sz w:val="22"/>
                <w:szCs w:val="22"/>
              </w:rPr>
            </w:pPr>
          </w:p>
        </w:tc>
        <w:tc>
          <w:tcPr>
            <w:tcW w:w="4361" w:type="dxa"/>
          </w:tcPr>
          <w:p w14:paraId="61643C71" w14:textId="77777777" w:rsidR="00D71C0E" w:rsidRPr="00B5703C" w:rsidRDefault="00D71C0E" w:rsidP="007F604C">
            <w:pPr>
              <w:rPr>
                <w:rFonts w:ascii="Arial" w:hAnsi="Arial" w:cs="Arial"/>
                <w:color w:val="auto"/>
                <w:sz w:val="22"/>
                <w:szCs w:val="22"/>
              </w:rPr>
            </w:pPr>
          </w:p>
          <w:p w14:paraId="5D6FB449" w14:textId="52CAD3EA" w:rsidR="00D71C0E" w:rsidRPr="00B5703C" w:rsidRDefault="00D71C0E" w:rsidP="007F604C">
            <w:pPr>
              <w:rPr>
                <w:rFonts w:ascii="Arial" w:hAnsi="Arial" w:cs="Arial"/>
                <w:color w:val="auto"/>
                <w:sz w:val="22"/>
                <w:szCs w:val="22"/>
              </w:rPr>
            </w:pPr>
            <w:r w:rsidRPr="00B5703C">
              <w:rPr>
                <w:rFonts w:ascii="Arial" w:hAnsi="Arial" w:cs="Arial"/>
                <w:color w:val="auto"/>
                <w:sz w:val="22"/>
                <w:szCs w:val="22"/>
              </w:rPr>
              <w:t>Žig in podpis:</w:t>
            </w:r>
            <w:r w:rsidR="00204BF6" w:rsidRPr="00B5703C">
              <w:rPr>
                <w:rFonts w:ascii="Arial" w:hAnsi="Arial" w:cs="Arial"/>
                <w:color w:val="auto"/>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bl>
    <w:p w14:paraId="1DE124A1" w14:textId="75F3A8CE" w:rsidR="00007D17" w:rsidRPr="00645524" w:rsidRDefault="00007D17" w:rsidP="00A36A42">
      <w:pPr>
        <w:spacing w:line="240" w:lineRule="auto"/>
        <w:rPr>
          <w:rFonts w:ascii="Arial" w:hAnsi="Arial" w:cs="Arial"/>
          <w:sz w:val="22"/>
          <w:szCs w:val="22"/>
        </w:rPr>
      </w:pPr>
    </w:p>
    <w:p w14:paraId="1F9FD2E3" w14:textId="095AFBC2" w:rsidR="007F1E4C" w:rsidRDefault="007F1E4C" w:rsidP="00A36A42">
      <w:pPr>
        <w:spacing w:line="240" w:lineRule="auto"/>
        <w:rPr>
          <w:rFonts w:ascii="Arial" w:hAnsi="Arial" w:cs="Arial"/>
          <w:sz w:val="22"/>
          <w:szCs w:val="22"/>
        </w:rPr>
      </w:pPr>
    </w:p>
    <w:p w14:paraId="0278EE83" w14:textId="7462D16E" w:rsidR="0070597B" w:rsidRDefault="0070597B" w:rsidP="00A36A42">
      <w:pPr>
        <w:spacing w:line="240" w:lineRule="auto"/>
        <w:rPr>
          <w:rFonts w:ascii="Arial" w:hAnsi="Arial" w:cs="Arial"/>
          <w:sz w:val="22"/>
          <w:szCs w:val="22"/>
        </w:rPr>
      </w:pPr>
    </w:p>
    <w:p w14:paraId="0E0971DC" w14:textId="1B61C9EF" w:rsidR="0070597B" w:rsidRDefault="0070597B" w:rsidP="00A36A42">
      <w:pPr>
        <w:spacing w:line="240" w:lineRule="auto"/>
        <w:rPr>
          <w:rFonts w:ascii="Arial" w:hAnsi="Arial" w:cs="Arial"/>
          <w:sz w:val="22"/>
          <w:szCs w:val="22"/>
        </w:rPr>
      </w:pPr>
    </w:p>
    <w:p w14:paraId="118C9478" w14:textId="59286D60" w:rsidR="0070597B" w:rsidRDefault="0070597B" w:rsidP="00A36A42">
      <w:pPr>
        <w:spacing w:line="240" w:lineRule="auto"/>
        <w:rPr>
          <w:rFonts w:ascii="Arial" w:hAnsi="Arial" w:cs="Arial"/>
          <w:sz w:val="22"/>
          <w:szCs w:val="22"/>
        </w:rPr>
      </w:pPr>
    </w:p>
    <w:p w14:paraId="7EF8D509" w14:textId="2B11C051" w:rsidR="0070597B" w:rsidRDefault="0070597B" w:rsidP="00A36A42">
      <w:pPr>
        <w:spacing w:line="240" w:lineRule="auto"/>
        <w:rPr>
          <w:rFonts w:ascii="Arial" w:hAnsi="Arial" w:cs="Arial"/>
          <w:sz w:val="22"/>
          <w:szCs w:val="22"/>
        </w:rPr>
      </w:pPr>
    </w:p>
    <w:p w14:paraId="630BBB9D" w14:textId="54296E38" w:rsidR="0070597B" w:rsidRDefault="0070597B" w:rsidP="00A36A42">
      <w:pPr>
        <w:spacing w:line="240" w:lineRule="auto"/>
        <w:rPr>
          <w:rFonts w:ascii="Arial" w:hAnsi="Arial" w:cs="Arial"/>
          <w:sz w:val="22"/>
          <w:szCs w:val="22"/>
        </w:rPr>
      </w:pPr>
    </w:p>
    <w:p w14:paraId="547641AB" w14:textId="57C22977" w:rsidR="0070597B" w:rsidRDefault="0070597B" w:rsidP="00A36A42">
      <w:pPr>
        <w:spacing w:line="240" w:lineRule="auto"/>
        <w:rPr>
          <w:rFonts w:ascii="Arial" w:hAnsi="Arial" w:cs="Arial"/>
          <w:sz w:val="22"/>
          <w:szCs w:val="22"/>
        </w:rPr>
      </w:pPr>
    </w:p>
    <w:p w14:paraId="4EBDAD18" w14:textId="5DA65D04" w:rsidR="0070597B" w:rsidRDefault="0070597B" w:rsidP="00A36A42">
      <w:pPr>
        <w:spacing w:line="240" w:lineRule="auto"/>
        <w:rPr>
          <w:rFonts w:ascii="Arial" w:hAnsi="Arial" w:cs="Arial"/>
          <w:sz w:val="22"/>
          <w:szCs w:val="22"/>
        </w:rPr>
      </w:pPr>
    </w:p>
    <w:p w14:paraId="524B407D" w14:textId="77777777" w:rsidR="0070597B" w:rsidRPr="00645524" w:rsidRDefault="0070597B" w:rsidP="00A36A42">
      <w:pPr>
        <w:spacing w:line="240" w:lineRule="auto"/>
        <w:rPr>
          <w:rFonts w:ascii="Arial" w:hAnsi="Arial" w:cs="Arial"/>
          <w:sz w:val="22"/>
          <w:szCs w:val="22"/>
        </w:rPr>
      </w:pPr>
    </w:p>
    <w:p w14:paraId="6A71D0E0" w14:textId="2B671C09" w:rsidR="007F1E4C" w:rsidRPr="00645524" w:rsidRDefault="007F1E4C" w:rsidP="00A36A42">
      <w:pPr>
        <w:spacing w:line="240" w:lineRule="auto"/>
        <w:rPr>
          <w:rFonts w:ascii="Arial" w:hAnsi="Arial" w:cs="Arial"/>
          <w:sz w:val="22"/>
          <w:szCs w:val="22"/>
        </w:rPr>
      </w:pPr>
    </w:p>
    <w:p w14:paraId="7AC07C8E" w14:textId="10350240" w:rsidR="00D45AEF" w:rsidRPr="00645524" w:rsidRDefault="00D45AEF" w:rsidP="00A36A42">
      <w:pPr>
        <w:spacing w:line="240" w:lineRule="auto"/>
        <w:rPr>
          <w:rFonts w:ascii="Arial" w:hAnsi="Arial" w:cs="Arial"/>
          <w:i/>
          <w:sz w:val="22"/>
          <w:szCs w:val="22"/>
        </w:rPr>
      </w:pPr>
      <w:r w:rsidRPr="00645524">
        <w:rPr>
          <w:rFonts w:ascii="Arial" w:hAnsi="Arial" w:cs="Arial"/>
          <w:i/>
          <w:sz w:val="22"/>
          <w:szCs w:val="22"/>
        </w:rPr>
        <w:t xml:space="preserve">OPOMBA: V primeru večjega števila </w:t>
      </w:r>
      <w:r w:rsidR="00131AB6" w:rsidRPr="00645524">
        <w:rPr>
          <w:rFonts w:ascii="Arial" w:hAnsi="Arial" w:cs="Arial"/>
          <w:i/>
          <w:sz w:val="22"/>
          <w:szCs w:val="22"/>
        </w:rPr>
        <w:t xml:space="preserve">podizvajalcev </w:t>
      </w:r>
      <w:r w:rsidRPr="00645524">
        <w:rPr>
          <w:rFonts w:ascii="Arial" w:hAnsi="Arial" w:cs="Arial"/>
          <w:i/>
          <w:sz w:val="22"/>
          <w:szCs w:val="22"/>
        </w:rPr>
        <w:t>se obrazec fotokopira ali natisne v več izvodih.</w:t>
      </w:r>
    </w:p>
    <w:sectPr w:rsidR="00D45AEF" w:rsidRPr="0064552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4915" w14:textId="77777777" w:rsidR="00AB77DE" w:rsidRDefault="00AB77DE" w:rsidP="007E4425">
      <w:pPr>
        <w:spacing w:after="0" w:line="240" w:lineRule="auto"/>
      </w:pPr>
      <w:r>
        <w:separator/>
      </w:r>
    </w:p>
  </w:endnote>
  <w:endnote w:type="continuationSeparator" w:id="0">
    <w:p w14:paraId="30783EA0" w14:textId="77777777" w:rsidR="00AB77DE" w:rsidRDefault="00AB77D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6CC2CC91" w:rsidR="009A58B7" w:rsidRPr="00645524" w:rsidRDefault="00636423" w:rsidP="00EB1F1F">
          <w:pPr>
            <w:pStyle w:val="Noga"/>
            <w:rPr>
              <w:rFonts w:ascii="Arial" w:hAnsi="Arial" w:cs="Arial"/>
              <w:bCs/>
              <w:i w:val="0"/>
              <w:iCs/>
              <w:sz w:val="22"/>
              <w:szCs w:val="22"/>
            </w:rPr>
          </w:pPr>
          <w:r>
            <w:rPr>
              <w:rFonts w:ascii="Arial" w:hAnsi="Arial" w:cs="Arial"/>
              <w:bCs/>
              <w:i w:val="0"/>
              <w:iCs/>
              <w:sz w:val="22"/>
              <w:szCs w:val="22"/>
            </w:rPr>
            <w:t>PLO</w:t>
          </w:r>
          <w:r w:rsidR="004E1A7D">
            <w:rPr>
              <w:rFonts w:ascii="Arial" w:hAnsi="Arial" w:cs="Arial"/>
              <w:bCs/>
              <w:i w:val="0"/>
              <w:iCs/>
              <w:sz w:val="22"/>
              <w:szCs w:val="22"/>
            </w:rPr>
            <w:t xml:space="preserve"> 2023</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8836" w14:textId="77777777" w:rsidR="00AB77DE" w:rsidRDefault="00AB77DE" w:rsidP="007E4425">
      <w:pPr>
        <w:spacing w:after="0" w:line="240" w:lineRule="auto"/>
      </w:pPr>
      <w:r>
        <w:separator/>
      </w:r>
    </w:p>
  </w:footnote>
  <w:footnote w:type="continuationSeparator" w:id="0">
    <w:p w14:paraId="6B2316DC" w14:textId="77777777" w:rsidR="00AB77DE" w:rsidRDefault="00AB77DE"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E2BD" w14:textId="54E4D2EC" w:rsidR="00282A11" w:rsidRPr="00935D5C" w:rsidRDefault="00935D5C" w:rsidP="00935D5C">
    <w:pPr>
      <w:pStyle w:val="Glava"/>
      <w:tabs>
        <w:tab w:val="clear" w:pos="9072"/>
      </w:tabs>
    </w:pPr>
    <w:r>
      <w:rPr>
        <w:noProof/>
      </w:rPr>
      <w:t xml:space="preserve">                </w:t>
    </w:r>
    <w:r>
      <w:tab/>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7A513601"/>
    <w:multiLevelType w:val="hybridMultilevel"/>
    <w:tmpl w:val="F0220410"/>
    <w:lvl w:ilvl="0" w:tplc="04240001">
      <w:start w:val="1"/>
      <w:numFmt w:val="bullet"/>
      <w:lvlText w:val=""/>
      <w:lvlJc w:val="left"/>
      <w:pPr>
        <w:ind w:left="708" w:hanging="360"/>
      </w:pPr>
      <w:rPr>
        <w:rFonts w:ascii="Symbol" w:hAnsi="Symbol" w:cs="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cs="Wingdings" w:hint="default"/>
      </w:rPr>
    </w:lvl>
    <w:lvl w:ilvl="3" w:tplc="04240001" w:tentative="1">
      <w:start w:val="1"/>
      <w:numFmt w:val="bullet"/>
      <w:lvlText w:val=""/>
      <w:lvlJc w:val="left"/>
      <w:pPr>
        <w:ind w:left="2868" w:hanging="360"/>
      </w:pPr>
      <w:rPr>
        <w:rFonts w:ascii="Symbol" w:hAnsi="Symbol" w:cs="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cs="Wingdings" w:hint="default"/>
      </w:rPr>
    </w:lvl>
    <w:lvl w:ilvl="6" w:tplc="04240001" w:tentative="1">
      <w:start w:val="1"/>
      <w:numFmt w:val="bullet"/>
      <w:lvlText w:val=""/>
      <w:lvlJc w:val="left"/>
      <w:pPr>
        <w:ind w:left="5028" w:hanging="360"/>
      </w:pPr>
      <w:rPr>
        <w:rFonts w:ascii="Symbol" w:hAnsi="Symbol" w:cs="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1DF2"/>
    <w:rsid w:val="000B7F6D"/>
    <w:rsid w:val="000C6F7A"/>
    <w:rsid w:val="000E2343"/>
    <w:rsid w:val="00131AB6"/>
    <w:rsid w:val="00180DB3"/>
    <w:rsid w:val="0019278A"/>
    <w:rsid w:val="001B201B"/>
    <w:rsid w:val="001B7205"/>
    <w:rsid w:val="001E412E"/>
    <w:rsid w:val="00204BF6"/>
    <w:rsid w:val="00215FED"/>
    <w:rsid w:val="002502D9"/>
    <w:rsid w:val="00260E3E"/>
    <w:rsid w:val="00282A11"/>
    <w:rsid w:val="002851A6"/>
    <w:rsid w:val="002A6F62"/>
    <w:rsid w:val="002F7C42"/>
    <w:rsid w:val="00320D1B"/>
    <w:rsid w:val="00370B48"/>
    <w:rsid w:val="00380E9D"/>
    <w:rsid w:val="00384367"/>
    <w:rsid w:val="003B1BC8"/>
    <w:rsid w:val="003E0E5B"/>
    <w:rsid w:val="003E1A72"/>
    <w:rsid w:val="00404738"/>
    <w:rsid w:val="00411A18"/>
    <w:rsid w:val="00473112"/>
    <w:rsid w:val="0048506B"/>
    <w:rsid w:val="00486414"/>
    <w:rsid w:val="00486B79"/>
    <w:rsid w:val="00490165"/>
    <w:rsid w:val="004D564C"/>
    <w:rsid w:val="004E1A7D"/>
    <w:rsid w:val="00522892"/>
    <w:rsid w:val="005974EB"/>
    <w:rsid w:val="005C5F49"/>
    <w:rsid w:val="005D77A3"/>
    <w:rsid w:val="005E6197"/>
    <w:rsid w:val="005E7720"/>
    <w:rsid w:val="00615368"/>
    <w:rsid w:val="006255DB"/>
    <w:rsid w:val="00636423"/>
    <w:rsid w:val="00645524"/>
    <w:rsid w:val="006872BD"/>
    <w:rsid w:val="00692888"/>
    <w:rsid w:val="006C3D85"/>
    <w:rsid w:val="006F7A42"/>
    <w:rsid w:val="0070597B"/>
    <w:rsid w:val="007540AA"/>
    <w:rsid w:val="00770A00"/>
    <w:rsid w:val="00792C1F"/>
    <w:rsid w:val="007B0F82"/>
    <w:rsid w:val="007E4425"/>
    <w:rsid w:val="007F1E4C"/>
    <w:rsid w:val="008053B4"/>
    <w:rsid w:val="00837B8F"/>
    <w:rsid w:val="00867781"/>
    <w:rsid w:val="008A2991"/>
    <w:rsid w:val="00922E1B"/>
    <w:rsid w:val="00935D5C"/>
    <w:rsid w:val="009A58B7"/>
    <w:rsid w:val="009A5B3F"/>
    <w:rsid w:val="00A36A42"/>
    <w:rsid w:val="00A53847"/>
    <w:rsid w:val="00A83E8D"/>
    <w:rsid w:val="00AB77DE"/>
    <w:rsid w:val="00AD05DF"/>
    <w:rsid w:val="00AD3A13"/>
    <w:rsid w:val="00AE51DB"/>
    <w:rsid w:val="00AF3AE2"/>
    <w:rsid w:val="00AF7EAB"/>
    <w:rsid w:val="00B04EA7"/>
    <w:rsid w:val="00B11108"/>
    <w:rsid w:val="00B15EC4"/>
    <w:rsid w:val="00B17A2D"/>
    <w:rsid w:val="00B20607"/>
    <w:rsid w:val="00B33ABE"/>
    <w:rsid w:val="00B5703C"/>
    <w:rsid w:val="00B91557"/>
    <w:rsid w:val="00BC46ED"/>
    <w:rsid w:val="00BF07FF"/>
    <w:rsid w:val="00BF5C24"/>
    <w:rsid w:val="00C13A87"/>
    <w:rsid w:val="00C25C50"/>
    <w:rsid w:val="00C82D20"/>
    <w:rsid w:val="00CA186E"/>
    <w:rsid w:val="00CB2D13"/>
    <w:rsid w:val="00CD2BE7"/>
    <w:rsid w:val="00D35113"/>
    <w:rsid w:val="00D45AEF"/>
    <w:rsid w:val="00D71C0E"/>
    <w:rsid w:val="00D94D39"/>
    <w:rsid w:val="00DA3FB3"/>
    <w:rsid w:val="00DB6E00"/>
    <w:rsid w:val="00DC38F5"/>
    <w:rsid w:val="00DD2CCC"/>
    <w:rsid w:val="00DE2B92"/>
    <w:rsid w:val="00DF35FD"/>
    <w:rsid w:val="00E27563"/>
    <w:rsid w:val="00E55EA4"/>
    <w:rsid w:val="00E968D4"/>
    <w:rsid w:val="00EB1F1F"/>
    <w:rsid w:val="00F3269D"/>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uiPriority w:val="99"/>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0C6F7A"/>
    <w:rPr>
      <w:rFonts w:ascii="Arial" w:eastAsia="Calibri" w:hAnsi="Arial" w:cs="Arial"/>
      <w:b/>
      <w:bCs/>
      <w:spacing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0C6F7A"/>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2"/>
      <w:szCs w:val="22"/>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17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869B39-94A0-4AF7-A7A7-CABB76BB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559</Words>
  <Characters>3187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Nataša Svete</cp:lastModifiedBy>
  <cp:revision>8</cp:revision>
  <cp:lastPrinted>2019-05-24T09:11:00Z</cp:lastPrinted>
  <dcterms:created xsi:type="dcterms:W3CDTF">2023-02-03T07:38:00Z</dcterms:created>
  <dcterms:modified xsi:type="dcterms:W3CDTF">2023-05-19T05:15:00Z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